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8B1A3B" w:rsidTr="008B1A3B">
        <w:tc>
          <w:tcPr>
            <w:tcW w:w="4219" w:type="dxa"/>
          </w:tcPr>
          <w:p w:rsidR="008B1A3B" w:rsidRDefault="008B1A3B" w:rsidP="00972B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8B1A3B" w:rsidRDefault="008B1A3B" w:rsidP="00972B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</w:p>
          <w:p w:rsidR="008B1A3B" w:rsidRDefault="008B1A3B" w:rsidP="00972B78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Программе</w:t>
            </w:r>
            <w:r w:rsidRPr="00533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3C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2022 год</w:t>
            </w:r>
          </w:p>
          <w:p w:rsidR="008B1A3B" w:rsidRDefault="008B1A3B" w:rsidP="00972B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B1A3B" w:rsidRDefault="008B1A3B" w:rsidP="002727F2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B60AC" w:rsidRPr="00C63D22" w:rsidRDefault="00DB60AC" w:rsidP="002727F2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B1A3B" w:rsidRPr="00C63D22" w:rsidRDefault="008B1A3B" w:rsidP="008B1A3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7E5246" w:rsidRDefault="008B1A3B" w:rsidP="008B1A3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3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  <w:r w:rsidR="006F081A" w:rsidRPr="006F0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B1A3B" w:rsidRDefault="007E5246" w:rsidP="008B1A3B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</w:t>
      </w:r>
      <w:r w:rsidRPr="00C63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осуществлении </w:t>
      </w:r>
      <w:r w:rsidRPr="00DA5CEF">
        <w:rPr>
          <w:rFonts w:ascii="Times New Roman" w:eastAsia="Calibri" w:hAnsi="Times New Roman" w:cs="Times New Roman"/>
          <w:b/>
          <w:sz w:val="28"/>
          <w:szCs w:val="28"/>
        </w:rPr>
        <w:t>регионально</w:t>
      </w:r>
      <w:r>
        <w:rPr>
          <w:rFonts w:ascii="Times New Roman" w:eastAsia="Calibri" w:hAnsi="Times New Roman" w:cs="Times New Roman"/>
          <w:b/>
          <w:sz w:val="28"/>
          <w:szCs w:val="28"/>
        </w:rPr>
        <w:t>го государственного контроля (надзора</w:t>
      </w:r>
      <w:r w:rsidRPr="00DA5CEF">
        <w:rPr>
          <w:rFonts w:ascii="Times New Roman" w:eastAsia="Calibri" w:hAnsi="Times New Roman" w:cs="Times New Roman"/>
          <w:b/>
          <w:sz w:val="28"/>
          <w:szCs w:val="28"/>
        </w:rPr>
        <w:t>) за состоянием Музейного фонда Российской Федерации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0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год</w:t>
      </w:r>
    </w:p>
    <w:p w:rsidR="008B1A3B" w:rsidRPr="00C63D22" w:rsidRDefault="008B1A3B" w:rsidP="008B1A3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457" w:type="dxa"/>
        <w:tblInd w:w="-5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"/>
        <w:gridCol w:w="2097"/>
        <w:gridCol w:w="3213"/>
        <w:gridCol w:w="2174"/>
        <w:gridCol w:w="2551"/>
      </w:tblGrid>
      <w:tr w:rsidR="008B1A3B" w:rsidRPr="00C63D22" w:rsidTr="00B9314E">
        <w:trPr>
          <w:trHeight w:val="1521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361A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министерств</w:t>
            </w:r>
            <w:r w:rsidRPr="003365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а</w:t>
            </w:r>
            <w:r w:rsidRPr="00336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Pr="00C63D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 за реализацию мероприятия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8B1A3B" w:rsidRPr="00C63D22" w:rsidTr="009B1990">
        <w:tc>
          <w:tcPr>
            <w:tcW w:w="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 w:line="0" w:lineRule="atLeast"/>
              <w:ind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0D547B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публичных мероприятий (собраний, совещаний, семинаров) </w:t>
            </w:r>
            <w:r w:rsidR="00720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972B78" w:rsidRDefault="008517F4" w:rsidP="008517F4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министра – начальник отдела государственных программ и проектов в сфере культуры</w:t>
            </w:r>
            <w:r w:rsidR="008B1A3B" w:rsidRPr="00972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972B78" w:rsidRDefault="009F1129" w:rsidP="000D547B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8B1A3B" w:rsidRPr="00C63D22" w:rsidTr="009B1990">
        <w:tc>
          <w:tcPr>
            <w:tcW w:w="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1A3B" w:rsidRPr="00C63D22" w:rsidRDefault="008B1A3B" w:rsidP="00972B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1A3B" w:rsidRPr="00C63D22" w:rsidRDefault="008B1A3B" w:rsidP="00972B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8367F3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Публикация на сайте</w:t>
            </w:r>
            <w:r w:rsidR="008C1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министерства </w:t>
            </w: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руководств </w:t>
            </w:r>
            <w:r w:rsidR="0066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="008C1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соблюдению </w:t>
            </w:r>
            <w:r w:rsidR="008C1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обязательных требований 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517F4" w:rsidP="009B1990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министра – начальник отдела государственных программ и проектов в сфере культуры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CB46B1" w:rsidP="008367F3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актуализации обязательных требований </w:t>
            </w:r>
          </w:p>
        </w:tc>
      </w:tr>
      <w:tr w:rsidR="008B1A3B" w:rsidRPr="00C63D22" w:rsidTr="009B1990">
        <w:trPr>
          <w:trHeight w:val="1877"/>
        </w:trPr>
        <w:tc>
          <w:tcPr>
            <w:tcW w:w="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1A3B" w:rsidRPr="00C63D22" w:rsidRDefault="008B1A3B" w:rsidP="00972B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1A3B" w:rsidRPr="00C63D22" w:rsidRDefault="008B1A3B" w:rsidP="00972B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0D547B" w:rsidRDefault="008B1A3B" w:rsidP="008367F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 поддержание </w:t>
            </w:r>
            <w:r w:rsidR="00E26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0D5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актуальном состоян</w:t>
            </w:r>
            <w:r w:rsidR="00F84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ии </w:t>
            </w:r>
            <w:r w:rsidR="00E26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</w:t>
            </w:r>
            <w:r w:rsidR="00F84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сайте министерства </w:t>
            </w:r>
            <w:r w:rsidRPr="000D5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информации, перечень которой предусмотрен п. </w:t>
            </w:r>
            <w:r w:rsidR="00836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  <w:r w:rsidRPr="000D5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Положения о </w:t>
            </w:r>
            <w:r w:rsidR="00182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региональном контроле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0D547B" w:rsidRDefault="008517F4" w:rsidP="009B199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министра – начальник отдела государственных программ и проектов в сфере культуры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0D547B" w:rsidRDefault="008B1A3B" w:rsidP="000D547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8B1A3B" w:rsidRPr="00C63D22" w:rsidTr="00B9314E">
        <w:trPr>
          <w:trHeight w:val="2813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14E" w:rsidRDefault="008B1A3B" w:rsidP="00B9314E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анализ правоприменительной практики конт</w:t>
            </w:r>
            <w:r w:rsidR="00B9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рольно-надзорной деятельности </w:t>
            </w: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размещение утвержденного доклада о правоприменительной практике на сайте</w:t>
            </w:r>
            <w:r w:rsidR="00133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министерства </w:t>
            </w:r>
          </w:p>
          <w:p w:rsidR="00DB60AC" w:rsidRDefault="00DB60AC" w:rsidP="00B9314E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B60AC" w:rsidRPr="00B9314E" w:rsidRDefault="00DB60AC" w:rsidP="00B9314E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517F4" w:rsidP="009B199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министра – начальник отдела государственных программ и проектов в сфере культуры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13372F" w:rsidP="00B9314E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Ежегодно, не позднее </w:t>
            </w:r>
            <w:r w:rsidR="00B9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 </w:t>
            </w:r>
            <w:r w:rsidR="00B9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апреля</w:t>
            </w:r>
            <w:r w:rsidR="008B1A3B"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отчетным</w:t>
            </w:r>
            <w:proofErr w:type="gramEnd"/>
          </w:p>
        </w:tc>
      </w:tr>
      <w:tr w:rsidR="008B1A3B" w:rsidRPr="00C63D22" w:rsidTr="009B1990"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</w:t>
            </w:r>
            <w:r w:rsidR="00EE151B" w:rsidRPr="00CB0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51B" w:rsidRPr="00EE151B">
              <w:rPr>
                <w:rFonts w:ascii="Times New Roman" w:hAnsi="Times New Roman" w:cs="Times New Roman"/>
              </w:rPr>
              <w:t>о недопустимости нарушения обязательных требований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2727F2" w:rsidRDefault="008B1A3B" w:rsidP="00613913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Объявление предостережений контролируемым лицам </w:t>
            </w:r>
            <w:r w:rsidR="00EE151B">
              <w:rPr>
                <w:rFonts w:ascii="Times New Roman" w:hAnsi="Times New Roman" w:cs="Times New Roman"/>
              </w:rPr>
              <w:t>в</w:t>
            </w:r>
            <w:r w:rsidR="00EE151B" w:rsidRPr="00EE151B">
              <w:rPr>
                <w:rFonts w:ascii="Times New Roman" w:hAnsi="Times New Roman" w:cs="Times New Roman"/>
              </w:rPr>
              <w:t xml:space="preserve">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</w:t>
            </w:r>
            <w:r w:rsidR="00EE151B" w:rsidRPr="00EE151B">
              <w:rPr>
                <w:rFonts w:ascii="Times New Roman" w:hAnsi="Times New Roman" w:cs="Times New Roman"/>
              </w:rPr>
              <w:lastRenderedPageBreak/>
              <w:t>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517F4" w:rsidP="009B1990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Заместитель министра – начальник отдела государственных программ и проектов в сфере культуры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BE0008" w:rsidP="00613913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  <w:r w:rsidR="0093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8B1A3B"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наличии оснований</w:t>
            </w:r>
          </w:p>
        </w:tc>
      </w:tr>
      <w:tr w:rsidR="008B1A3B" w:rsidRPr="00C63D22" w:rsidTr="009B1990">
        <w:trPr>
          <w:trHeight w:val="3571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BE000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должностными лицами </w:t>
            </w:r>
            <w:r w:rsidR="00BE0008" w:rsidRPr="00BE000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министерства</w:t>
            </w: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консультаций по вопросам</w:t>
            </w:r>
            <w:r w:rsidR="00BE0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E0008" w:rsidRPr="000D5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котор</w:t>
            </w:r>
            <w:r w:rsidR="00BE0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</w:t>
            </w:r>
            <w:r w:rsidR="00BE0008" w:rsidRPr="000D5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предусмотрен п. </w:t>
            </w:r>
            <w:r w:rsidR="00B9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</w:t>
            </w:r>
            <w:r w:rsidR="00BE0008" w:rsidRPr="000D5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Положения о </w:t>
            </w:r>
            <w:r w:rsidR="00BE0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региональном контроле</w:t>
            </w:r>
            <w:r w:rsidR="00BE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B1A3B" w:rsidRPr="00C63D22" w:rsidRDefault="008B1A3B" w:rsidP="00BE000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</w:t>
            </w:r>
            <w:r w:rsidR="00BE0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E0008" w:rsidRPr="00BE0008">
              <w:rPr>
                <w:rFonts w:ascii="Times New Roman" w:hAnsi="Times New Roman" w:cs="Times New Roman"/>
              </w:rPr>
              <w:t xml:space="preserve">по телефону, посредством </w:t>
            </w:r>
            <w:proofErr w:type="spellStart"/>
            <w:r w:rsidR="00BE0008" w:rsidRPr="00BE0008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="00BE0008" w:rsidRPr="00BE0008">
              <w:rPr>
                <w:rFonts w:ascii="Times New Roman" w:hAnsi="Times New Roman" w:cs="Times New Roman"/>
              </w:rPr>
              <w:t>, на личном приеме</w:t>
            </w:r>
            <w:r w:rsidR="00B9314E">
              <w:rPr>
                <w:rFonts w:ascii="Times New Roman" w:hAnsi="Times New Roman" w:cs="Times New Roman"/>
              </w:rPr>
              <w:t>, в письменной форме</w:t>
            </w:r>
            <w:r w:rsidR="00BE0008" w:rsidRPr="00BE0008">
              <w:rPr>
                <w:rFonts w:ascii="Times New Roman" w:hAnsi="Times New Roman" w:cs="Times New Roman"/>
              </w:rPr>
              <w:t xml:space="preserve"> либо в ходе проведения профилактического мероприятия, контрольного (надзорного) мероприятия</w:t>
            </w:r>
            <w:r w:rsidR="00BE00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517F4" w:rsidP="009B199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министра – начальник отдела государственных программ и проектов в сфере культуры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BE0008" w:rsidP="00BD480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года, п</w:t>
            </w:r>
            <w:r w:rsidR="008B1A3B"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 наличии оснований</w:t>
            </w:r>
          </w:p>
          <w:p w:rsidR="008B1A3B" w:rsidRPr="00C63D22" w:rsidRDefault="008B1A3B" w:rsidP="00BD480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1A3B" w:rsidRPr="00C63D22" w:rsidTr="009B1990"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B1A3B" w:rsidP="00972B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визит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E24A2A" w:rsidRDefault="00E24A2A" w:rsidP="00D402A1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A2A">
              <w:rPr>
                <w:rFonts w:ascii="Times New Roman" w:hAnsi="Times New Roman" w:cs="Times New Roman"/>
              </w:rPr>
              <w:t xml:space="preserve">Профилактический визит проводится должностным лицом министерства, уполномоченным на осуществление регионального контроля, в форме профилактической беседы </w:t>
            </w:r>
            <w:r w:rsidR="00D402A1">
              <w:rPr>
                <w:rFonts w:ascii="Times New Roman" w:hAnsi="Times New Roman" w:cs="Times New Roman"/>
              </w:rPr>
              <w:t xml:space="preserve">                </w:t>
            </w:r>
            <w:r w:rsidRPr="00E24A2A">
              <w:rPr>
                <w:rFonts w:ascii="Times New Roman" w:hAnsi="Times New Roman" w:cs="Times New Roman"/>
              </w:rPr>
              <w:t xml:space="preserve">по месту осуществления деятельности контролируемого лица либо с использованием </w:t>
            </w:r>
            <w:proofErr w:type="spellStart"/>
            <w:r w:rsidRPr="00E24A2A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="00D402A1">
              <w:rPr>
                <w:rFonts w:ascii="Times New Roman" w:hAnsi="Times New Roman" w:cs="Times New Roman"/>
              </w:rPr>
              <w:t>.</w:t>
            </w:r>
            <w:r w:rsidRPr="00E24A2A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3B" w:rsidRPr="00C63D22" w:rsidRDefault="008517F4" w:rsidP="009B1990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министра – начальник отдела государственных программ и проектов в сфере культуры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7F2" w:rsidRDefault="008B1A3B" w:rsidP="00BE0008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Обязательные профилактические визиты проводятся </w:t>
            </w:r>
            <w:r w:rsidR="00272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 по утвержденному плану-графику</w:t>
            </w:r>
            <w:r w:rsidR="00B9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9314E" w:rsidRPr="00B9314E" w:rsidRDefault="00B9314E" w:rsidP="00BE0008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14E">
              <w:rPr>
                <w:rFonts w:ascii="Times New Roman" w:hAnsi="Times New Roman"/>
              </w:rPr>
              <w:t>Министерство проводит обязательный профилактический визит</w:t>
            </w:r>
            <w:r>
              <w:rPr>
                <w:rFonts w:ascii="Times New Roman" w:hAnsi="Times New Roman"/>
              </w:rPr>
              <w:t xml:space="preserve"> </w:t>
            </w:r>
            <w:r w:rsidRPr="00B9314E">
              <w:rPr>
                <w:rFonts w:ascii="Times New Roman" w:hAnsi="Times New Roman"/>
              </w:rPr>
              <w:t xml:space="preserve">в отношении лиц, приступающих к осуществлению контролируемого вида деятельности, не позднее чем в течение одного года </w:t>
            </w:r>
            <w:proofErr w:type="gramStart"/>
            <w:r w:rsidRPr="00B9314E">
              <w:rPr>
                <w:rFonts w:ascii="Times New Roman" w:hAnsi="Times New Roman"/>
              </w:rPr>
              <w:t>с даты начала</w:t>
            </w:r>
            <w:proofErr w:type="gramEnd"/>
            <w:r w:rsidRPr="00B9314E">
              <w:rPr>
                <w:rFonts w:ascii="Times New Roman" w:hAnsi="Times New Roman"/>
              </w:rPr>
              <w:t xml:space="preserve"> такой деятельности</w:t>
            </w:r>
            <w:r>
              <w:rPr>
                <w:rFonts w:ascii="Times New Roman" w:hAnsi="Times New Roman"/>
              </w:rPr>
              <w:t>.</w:t>
            </w:r>
          </w:p>
          <w:p w:rsidR="00D402A1" w:rsidRPr="002727F2" w:rsidRDefault="00D402A1" w:rsidP="002727F2">
            <w:pPr>
              <w:spacing w:after="0" w:line="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B1A3B" w:rsidRPr="00C63D22" w:rsidRDefault="008B1A3B" w:rsidP="008B1A3B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A3B" w:rsidRDefault="008B1A3B" w:rsidP="008B1A3B">
      <w:pPr>
        <w:spacing w:after="0"/>
        <w:jc w:val="left"/>
      </w:pPr>
    </w:p>
    <w:p w:rsidR="00284FD6" w:rsidRDefault="00284FD6" w:rsidP="008B1A3B">
      <w:pPr>
        <w:spacing w:after="0"/>
        <w:jc w:val="left"/>
      </w:pPr>
    </w:p>
    <w:p w:rsidR="008B1A3B" w:rsidRDefault="008B1A3B" w:rsidP="008B1A3B">
      <w:pPr>
        <w:spacing w:after="0"/>
        <w:jc w:val="center"/>
      </w:pPr>
      <w:r>
        <w:t>_____________________________</w:t>
      </w:r>
    </w:p>
    <w:p w:rsidR="002A230D" w:rsidRDefault="002A230D"/>
    <w:sectPr w:rsidR="002A230D" w:rsidSect="00A76FDD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7F2" w:rsidRDefault="002727F2" w:rsidP="00A76FDD">
      <w:pPr>
        <w:spacing w:after="0"/>
      </w:pPr>
      <w:r>
        <w:separator/>
      </w:r>
    </w:p>
  </w:endnote>
  <w:endnote w:type="continuationSeparator" w:id="0">
    <w:p w:rsidR="002727F2" w:rsidRDefault="002727F2" w:rsidP="00A76FD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7F2" w:rsidRDefault="002727F2" w:rsidP="00A76FDD">
      <w:pPr>
        <w:spacing w:after="0"/>
      </w:pPr>
      <w:r>
        <w:separator/>
      </w:r>
    </w:p>
  </w:footnote>
  <w:footnote w:type="continuationSeparator" w:id="0">
    <w:p w:rsidR="002727F2" w:rsidRDefault="002727F2" w:rsidP="00A76FD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2863"/>
      <w:docPartObj>
        <w:docPartGallery w:val="Page Numbers (Top of Page)"/>
        <w:docPartUnique/>
      </w:docPartObj>
    </w:sdtPr>
    <w:sdtContent>
      <w:p w:rsidR="002727F2" w:rsidRDefault="00122891">
        <w:pPr>
          <w:pStyle w:val="a4"/>
          <w:jc w:val="center"/>
        </w:pPr>
        <w:fldSimple w:instr=" PAGE   \* MERGEFORMAT ">
          <w:r w:rsidR="009F1129">
            <w:rPr>
              <w:noProof/>
            </w:rPr>
            <w:t>2</w:t>
          </w:r>
        </w:fldSimple>
      </w:p>
    </w:sdtContent>
  </w:sdt>
  <w:p w:rsidR="002727F2" w:rsidRDefault="002727F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A3B"/>
    <w:rsid w:val="000D547B"/>
    <w:rsid w:val="00122891"/>
    <w:rsid w:val="0013372F"/>
    <w:rsid w:val="00182D13"/>
    <w:rsid w:val="002727F2"/>
    <w:rsid w:val="00284FD6"/>
    <w:rsid w:val="002A230D"/>
    <w:rsid w:val="00361AED"/>
    <w:rsid w:val="00397B9B"/>
    <w:rsid w:val="004230FE"/>
    <w:rsid w:val="00613913"/>
    <w:rsid w:val="00667235"/>
    <w:rsid w:val="006B60C5"/>
    <w:rsid w:val="006F081A"/>
    <w:rsid w:val="00720907"/>
    <w:rsid w:val="007E5246"/>
    <w:rsid w:val="008367F3"/>
    <w:rsid w:val="008517F4"/>
    <w:rsid w:val="008B1A3B"/>
    <w:rsid w:val="008C1B0C"/>
    <w:rsid w:val="009354B9"/>
    <w:rsid w:val="00972B78"/>
    <w:rsid w:val="009B1990"/>
    <w:rsid w:val="009F1129"/>
    <w:rsid w:val="00A76FDD"/>
    <w:rsid w:val="00B9314E"/>
    <w:rsid w:val="00BD480B"/>
    <w:rsid w:val="00BE0008"/>
    <w:rsid w:val="00C40B54"/>
    <w:rsid w:val="00C84D64"/>
    <w:rsid w:val="00CB46B1"/>
    <w:rsid w:val="00D402A1"/>
    <w:rsid w:val="00DB60AC"/>
    <w:rsid w:val="00E24A2A"/>
    <w:rsid w:val="00E2617A"/>
    <w:rsid w:val="00E57337"/>
    <w:rsid w:val="00EE151B"/>
    <w:rsid w:val="00F8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A3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1A3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B1A3B"/>
  </w:style>
  <w:style w:type="paragraph" w:styleId="a6">
    <w:name w:val="footer"/>
    <w:basedOn w:val="a"/>
    <w:link w:val="a7"/>
    <w:uiPriority w:val="99"/>
    <w:semiHidden/>
    <w:unhideWhenUsed/>
    <w:rsid w:val="00A76FD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6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Алеся</cp:lastModifiedBy>
  <cp:revision>31</cp:revision>
  <dcterms:created xsi:type="dcterms:W3CDTF">2021-10-01T12:12:00Z</dcterms:created>
  <dcterms:modified xsi:type="dcterms:W3CDTF">2022-04-14T06:21:00Z</dcterms:modified>
</cp:coreProperties>
</file>